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27" w14:textId="3A89CAB8" w:rsidR="000843F0" w:rsidRDefault="00A33B5F">
      <w:pPr>
        <w:ind w:left="11340"/>
        <w:jc w:val="both"/>
        <w:rPr>
          <w:rFonts w:ascii="TimesLT" w:hAnsi="TimesLT"/>
          <w:sz w:val="22"/>
          <w:szCs w:val="22"/>
        </w:rPr>
      </w:pPr>
      <w:r>
        <w:rPr>
          <w:rFonts w:ascii="TimesLT" w:hAnsi="TimesLT"/>
          <w:sz w:val="22"/>
          <w:szCs w:val="22"/>
        </w:rPr>
        <w:t>Studentų atrankos ir finansavimo skyrimo dalyvauti vasaros mokyklų programose užsienyje tvarkos aprašo</w:t>
      </w:r>
    </w:p>
    <w:p w14:paraId="189E2F92" w14:textId="72158518" w:rsidR="000843F0" w:rsidRDefault="00A33B5F">
      <w:pPr>
        <w:ind w:left="11340"/>
        <w:jc w:val="both"/>
        <w:rPr>
          <w:b/>
          <w:szCs w:val="24"/>
        </w:rPr>
      </w:pPr>
      <w:r>
        <w:rPr>
          <w:rFonts w:ascii="TimesLT" w:hAnsi="TimesLT"/>
          <w:sz w:val="22"/>
          <w:szCs w:val="22"/>
        </w:rPr>
        <w:t>6 priedas</w:t>
      </w:r>
    </w:p>
    <w:p w14:paraId="4E2BBF04" w14:textId="77777777" w:rsidR="000843F0" w:rsidRDefault="000843F0">
      <w:pPr>
        <w:ind w:firstLine="3544"/>
        <w:rPr>
          <w:b/>
          <w:bCs/>
          <w:lang w:val="en-US"/>
        </w:rPr>
      </w:pPr>
    </w:p>
    <w:p w14:paraId="410CA776" w14:textId="77777777" w:rsidR="000843F0" w:rsidRDefault="000843F0">
      <w:pPr>
        <w:rPr>
          <w:b/>
          <w:bCs/>
          <w:lang w:val="en-US"/>
        </w:rPr>
      </w:pPr>
    </w:p>
    <w:p w14:paraId="0086F9FB" w14:textId="1123C187" w:rsidR="000843F0" w:rsidRDefault="00A33B5F">
      <w:pPr>
        <w:jc w:val="center"/>
        <w:rPr>
          <w:b/>
          <w:bCs/>
        </w:rPr>
      </w:pPr>
      <w:r>
        <w:rPr>
          <w:b/>
          <w:bCs/>
        </w:rPr>
        <w:t>(Dalyvavimo vasaros mokyklos programoje finansinės ataskaitos forma)</w:t>
      </w:r>
    </w:p>
    <w:p w14:paraId="4CB3E3B4" w14:textId="77777777" w:rsidR="000843F0" w:rsidRDefault="000843F0">
      <w:pPr>
        <w:ind w:firstLine="3544"/>
        <w:rPr>
          <w:b/>
          <w:bCs/>
          <w:lang w:val="en-US"/>
        </w:rPr>
      </w:pPr>
    </w:p>
    <w:p w14:paraId="0C81E768" w14:textId="5530D04C" w:rsidR="000843F0" w:rsidRDefault="00A33B5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DALYVAVMO VASAROS MOKYKLOS PROGRAMOJE FINANSINĖ ATASKAITA</w:t>
      </w:r>
    </w:p>
    <w:p w14:paraId="0A436777" w14:textId="77777777" w:rsidR="000843F0" w:rsidRDefault="000843F0">
      <w:pPr>
        <w:ind w:left="720"/>
        <w:jc w:val="center"/>
        <w:rPr>
          <w:bCs/>
          <w:szCs w:val="24"/>
        </w:rPr>
      </w:pPr>
    </w:p>
    <w:p w14:paraId="1630F62B" w14:textId="6785921E" w:rsidR="000843F0" w:rsidRDefault="00A33B5F">
      <w:pPr>
        <w:ind w:left="720"/>
        <w:jc w:val="center"/>
        <w:rPr>
          <w:bCs/>
          <w:szCs w:val="24"/>
        </w:rPr>
      </w:pPr>
      <w:r>
        <w:rPr>
          <w:bCs/>
          <w:szCs w:val="24"/>
        </w:rPr>
        <w:t>...........................</w:t>
      </w:r>
    </w:p>
    <w:p w14:paraId="1630F62C" w14:textId="77777777" w:rsidR="000843F0" w:rsidRDefault="00A33B5F">
      <w:pPr>
        <w:ind w:left="720"/>
        <w:jc w:val="center"/>
        <w:rPr>
          <w:bCs/>
          <w:sz w:val="20"/>
        </w:rPr>
      </w:pPr>
      <w:r>
        <w:rPr>
          <w:bCs/>
          <w:sz w:val="20"/>
        </w:rPr>
        <w:t>(Data)</w:t>
      </w:r>
    </w:p>
    <w:p w14:paraId="1630F62D" w14:textId="77777777" w:rsidR="000843F0" w:rsidRDefault="00A33B5F">
      <w:pPr>
        <w:ind w:left="720"/>
        <w:jc w:val="center"/>
        <w:rPr>
          <w:bCs/>
          <w:szCs w:val="24"/>
        </w:rPr>
      </w:pPr>
      <w:r>
        <w:rPr>
          <w:bCs/>
          <w:szCs w:val="24"/>
        </w:rPr>
        <w:t>......................................</w:t>
      </w:r>
    </w:p>
    <w:p w14:paraId="1630F62E" w14:textId="77777777" w:rsidR="000843F0" w:rsidRDefault="00A33B5F">
      <w:pPr>
        <w:ind w:left="720"/>
        <w:jc w:val="center"/>
        <w:rPr>
          <w:bCs/>
          <w:sz w:val="20"/>
        </w:rPr>
      </w:pPr>
      <w:r>
        <w:rPr>
          <w:bCs/>
          <w:iCs/>
          <w:color w:val="000000"/>
          <w:sz w:val="20"/>
          <w:lang w:val="en-US"/>
        </w:rPr>
        <w:t>(</w:t>
      </w:r>
      <w:proofErr w:type="spellStart"/>
      <w:r>
        <w:rPr>
          <w:bCs/>
          <w:iCs/>
          <w:color w:val="000000"/>
          <w:sz w:val="20"/>
          <w:lang w:val="en-US"/>
        </w:rPr>
        <w:t>Dokumento</w:t>
      </w:r>
      <w:proofErr w:type="spellEnd"/>
      <w:r>
        <w:rPr>
          <w:bCs/>
          <w:iCs/>
          <w:color w:val="000000"/>
          <w:sz w:val="20"/>
          <w:lang w:val="en-US"/>
        </w:rPr>
        <w:t xml:space="preserve"> </w:t>
      </w:r>
      <w:proofErr w:type="spellStart"/>
      <w:r>
        <w:rPr>
          <w:bCs/>
          <w:iCs/>
          <w:color w:val="000000"/>
          <w:sz w:val="20"/>
          <w:lang w:val="en-US"/>
        </w:rPr>
        <w:t>sudarymo</w:t>
      </w:r>
      <w:proofErr w:type="spellEnd"/>
      <w:r>
        <w:rPr>
          <w:bCs/>
          <w:iCs/>
          <w:color w:val="000000"/>
          <w:sz w:val="20"/>
          <w:lang w:val="en-US"/>
        </w:rPr>
        <w:t xml:space="preserve"> </w:t>
      </w:r>
      <w:proofErr w:type="spellStart"/>
      <w:r>
        <w:rPr>
          <w:bCs/>
          <w:iCs/>
          <w:color w:val="000000"/>
          <w:sz w:val="20"/>
          <w:lang w:val="en-US"/>
        </w:rPr>
        <w:t>vieta</w:t>
      </w:r>
      <w:proofErr w:type="spellEnd"/>
      <w:r>
        <w:rPr>
          <w:bCs/>
          <w:iCs/>
          <w:color w:val="000000"/>
          <w:sz w:val="20"/>
          <w:lang w:val="en-US"/>
        </w:rPr>
        <w:t>)</w:t>
      </w:r>
    </w:p>
    <w:p w14:paraId="1630F62F" w14:textId="77777777" w:rsidR="000843F0" w:rsidRDefault="000843F0">
      <w:pPr>
        <w:rPr>
          <w:b/>
          <w:sz w:val="20"/>
        </w:rPr>
      </w:pPr>
    </w:p>
    <w:tbl>
      <w:tblPr>
        <w:tblW w:w="14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2437"/>
        <w:gridCol w:w="5017"/>
      </w:tblGrid>
      <w:tr w:rsidR="000843F0" w14:paraId="1630F635" w14:textId="77777777">
        <w:trPr>
          <w:trHeight w:val="219"/>
        </w:trPr>
        <w:tc>
          <w:tcPr>
            <w:tcW w:w="7285" w:type="dxa"/>
          </w:tcPr>
          <w:p w14:paraId="1630F633" w14:textId="4ACFCB2C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Studento, dalyvavusio vasaros mokyklos programoje, vardas, pavardė</w:t>
            </w:r>
          </w:p>
        </w:tc>
        <w:tc>
          <w:tcPr>
            <w:tcW w:w="7454" w:type="dxa"/>
            <w:gridSpan w:val="2"/>
          </w:tcPr>
          <w:p w14:paraId="1630F634" w14:textId="77777777" w:rsidR="000843F0" w:rsidRDefault="000843F0">
            <w:pPr>
              <w:rPr>
                <w:b/>
                <w:szCs w:val="24"/>
              </w:rPr>
            </w:pPr>
          </w:p>
        </w:tc>
      </w:tr>
      <w:tr w:rsidR="000843F0" w14:paraId="1630F638" w14:textId="77777777">
        <w:trPr>
          <w:trHeight w:val="264"/>
        </w:trPr>
        <w:tc>
          <w:tcPr>
            <w:tcW w:w="7285" w:type="dxa"/>
          </w:tcPr>
          <w:p w14:paraId="1630F636" w14:textId="582DD191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Sudarytos su Lietuvos mokslo taryba lėšų skyrimo sutarties data, numeris</w:t>
            </w:r>
          </w:p>
        </w:tc>
        <w:tc>
          <w:tcPr>
            <w:tcW w:w="7454" w:type="dxa"/>
            <w:gridSpan w:val="2"/>
          </w:tcPr>
          <w:p w14:paraId="1630F637" w14:textId="77777777" w:rsidR="000843F0" w:rsidRDefault="000843F0">
            <w:pPr>
              <w:rPr>
                <w:b/>
                <w:szCs w:val="24"/>
              </w:rPr>
            </w:pPr>
          </w:p>
        </w:tc>
      </w:tr>
      <w:tr w:rsidR="000843F0" w14:paraId="1630F63C" w14:textId="77777777">
        <w:trPr>
          <w:trHeight w:val="284"/>
        </w:trPr>
        <w:tc>
          <w:tcPr>
            <w:tcW w:w="7285" w:type="dxa"/>
          </w:tcPr>
          <w:p w14:paraId="1630F639" w14:textId="2315D11E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Ataskaitinio laikotarpio pradžia</w:t>
            </w:r>
          </w:p>
        </w:tc>
        <w:tc>
          <w:tcPr>
            <w:tcW w:w="2437" w:type="dxa"/>
          </w:tcPr>
          <w:p w14:paraId="1630F63A" w14:textId="77777777" w:rsidR="000843F0" w:rsidRDefault="000843F0">
            <w:pPr>
              <w:ind w:firstLine="2120"/>
              <w:rPr>
                <w:i/>
                <w:sz w:val="20"/>
              </w:rPr>
            </w:pPr>
          </w:p>
        </w:tc>
        <w:tc>
          <w:tcPr>
            <w:tcW w:w="5017" w:type="dxa"/>
          </w:tcPr>
          <w:p w14:paraId="1630F63B" w14:textId="77777777" w:rsidR="000843F0" w:rsidRDefault="00A33B5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(pateikiami paaiškinimai, jei keitėsi išvykos pradžios data)</w:t>
            </w:r>
          </w:p>
        </w:tc>
      </w:tr>
      <w:tr w:rsidR="000843F0" w14:paraId="1630F640" w14:textId="77777777">
        <w:trPr>
          <w:trHeight w:val="297"/>
        </w:trPr>
        <w:tc>
          <w:tcPr>
            <w:tcW w:w="7285" w:type="dxa"/>
          </w:tcPr>
          <w:p w14:paraId="1630F63D" w14:textId="17724473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Ataskaitinio laikotarpio pabaiga</w:t>
            </w:r>
          </w:p>
        </w:tc>
        <w:tc>
          <w:tcPr>
            <w:tcW w:w="2437" w:type="dxa"/>
          </w:tcPr>
          <w:p w14:paraId="1630F63E" w14:textId="77777777" w:rsidR="000843F0" w:rsidRDefault="000843F0">
            <w:pPr>
              <w:rPr>
                <w:i/>
                <w:sz w:val="20"/>
              </w:rPr>
            </w:pPr>
          </w:p>
        </w:tc>
        <w:tc>
          <w:tcPr>
            <w:tcW w:w="5017" w:type="dxa"/>
          </w:tcPr>
          <w:p w14:paraId="1630F63F" w14:textId="77777777" w:rsidR="000843F0" w:rsidRDefault="00A33B5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(pateikiami paaiškinimai, jei keitėsi išvykos pabaigos data)</w:t>
            </w:r>
          </w:p>
        </w:tc>
      </w:tr>
      <w:tr w:rsidR="000843F0" w14:paraId="1630F643" w14:textId="77777777">
        <w:trPr>
          <w:trHeight w:val="297"/>
        </w:trPr>
        <w:tc>
          <w:tcPr>
            <w:tcW w:w="7285" w:type="dxa"/>
          </w:tcPr>
          <w:p w14:paraId="1630F641" w14:textId="77F6AF4E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Skirta lėšų pagal lėšų skyrimo sutartį, Eur</w:t>
            </w:r>
          </w:p>
        </w:tc>
        <w:tc>
          <w:tcPr>
            <w:tcW w:w="7454" w:type="dxa"/>
            <w:gridSpan w:val="2"/>
          </w:tcPr>
          <w:p w14:paraId="1630F642" w14:textId="77777777" w:rsidR="000843F0" w:rsidRDefault="000843F0">
            <w:pPr>
              <w:rPr>
                <w:b/>
                <w:szCs w:val="24"/>
              </w:rPr>
            </w:pPr>
          </w:p>
        </w:tc>
      </w:tr>
    </w:tbl>
    <w:p w14:paraId="1630F647" w14:textId="77777777" w:rsidR="000843F0" w:rsidRDefault="000843F0">
      <w:pPr>
        <w:rPr>
          <w:b/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6669"/>
        <w:gridCol w:w="1701"/>
        <w:gridCol w:w="3118"/>
        <w:gridCol w:w="2720"/>
      </w:tblGrid>
      <w:tr w:rsidR="000843F0" w14:paraId="1630F652" w14:textId="77777777" w:rsidTr="00050738">
        <w:trPr>
          <w:trHeight w:val="309"/>
        </w:trPr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48" w14:textId="77777777" w:rsidR="000843F0" w:rsidRDefault="00A33B5F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49" w14:textId="77777777" w:rsidR="000843F0" w:rsidRDefault="00A33B5F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Išlaidų pavadinimas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4A" w14:textId="3D56EFE8" w:rsidR="000843F0" w:rsidRDefault="00A33B5F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Išlaidų suma, Eur</w:t>
            </w: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4C" w14:textId="5141179F" w:rsidR="000843F0" w:rsidRDefault="00A33B5F">
            <w:pPr>
              <w:spacing w:line="240" w:lineRule="exact"/>
              <w:rPr>
                <w:i/>
                <w:sz w:val="20"/>
              </w:rPr>
            </w:pPr>
            <w:r>
              <w:rPr>
                <w:szCs w:val="24"/>
              </w:rPr>
              <w:t>Išlaidas patvirtinančių dokumentų pavadinimai, jų data ir Nr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4D" w14:textId="77D13635" w:rsidR="000843F0" w:rsidRDefault="00A33B5F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Komentarai</w:t>
            </w:r>
          </w:p>
          <w:p w14:paraId="1630F651" w14:textId="7CB5EC24" w:rsidR="000843F0" w:rsidRDefault="00A33B5F">
            <w:pPr>
              <w:spacing w:line="240" w:lineRule="exact"/>
              <w:rPr>
                <w:szCs w:val="24"/>
                <w:highlight w:val="cyan"/>
              </w:rPr>
            </w:pPr>
            <w:r>
              <w:rPr>
                <w:i/>
                <w:sz w:val="20"/>
              </w:rPr>
              <w:t>(pateikiami paaiškinimai, susiję su išlaidų patyrimu)</w:t>
            </w:r>
          </w:p>
        </w:tc>
      </w:tr>
      <w:tr w:rsidR="000843F0" w14:paraId="1630F65E" w14:textId="77777777" w:rsidTr="00050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0"/>
        </w:trPr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59" w14:textId="7CAF1ABE" w:rsidR="000843F0" w:rsidRDefault="00A33B5F">
            <w:pPr>
              <w:tabs>
                <w:tab w:val="left" w:pos="120"/>
              </w:tabs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5A" w14:textId="7DDB0EFF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Vasaros mokyklos programos dalyvio mokestis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5B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5C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5D" w14:textId="77777777" w:rsidR="000843F0" w:rsidRDefault="000843F0">
            <w:pPr>
              <w:spacing w:line="240" w:lineRule="exact"/>
              <w:rPr>
                <w:b/>
                <w:szCs w:val="24"/>
                <w:highlight w:val="cyan"/>
              </w:rPr>
            </w:pPr>
          </w:p>
        </w:tc>
      </w:tr>
      <w:tr w:rsidR="000843F0" w14:paraId="1630F664" w14:textId="77777777" w:rsidTr="00050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0"/>
        </w:trPr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5F" w14:textId="315152AF" w:rsidR="000843F0" w:rsidRDefault="00A33B5F">
            <w:pPr>
              <w:tabs>
                <w:tab w:val="left" w:pos="120"/>
              </w:tabs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0" w14:textId="77777777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Gyvenamojo ploto nuomos išlaidos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1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2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3" w14:textId="77777777" w:rsidR="000843F0" w:rsidRDefault="000843F0">
            <w:pPr>
              <w:spacing w:line="240" w:lineRule="exact"/>
              <w:rPr>
                <w:b/>
                <w:szCs w:val="24"/>
                <w:highlight w:val="cyan"/>
              </w:rPr>
            </w:pPr>
          </w:p>
        </w:tc>
      </w:tr>
      <w:tr w:rsidR="000843F0" w14:paraId="6311E57C" w14:textId="77777777" w:rsidTr="00050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0"/>
        </w:trPr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086C7" w14:textId="35DD192C" w:rsidR="000843F0" w:rsidRDefault="00A33B5F">
            <w:pPr>
              <w:tabs>
                <w:tab w:val="left" w:pos="120"/>
              </w:tabs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F2E13" w14:textId="0243FA6B" w:rsidR="000843F0" w:rsidRDefault="00A33B5F">
            <w:pPr>
              <w:rPr>
                <w:szCs w:val="24"/>
              </w:rPr>
            </w:pPr>
            <w:r>
              <w:rPr>
                <w:szCs w:val="24"/>
              </w:rPr>
              <w:t>Kelionės draudimo, vizos įsigijimo išlaidos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76811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033DC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2570A" w14:textId="77777777" w:rsidR="000843F0" w:rsidRDefault="000843F0">
            <w:pPr>
              <w:spacing w:line="240" w:lineRule="exact"/>
              <w:rPr>
                <w:b/>
                <w:szCs w:val="24"/>
                <w:highlight w:val="cyan"/>
              </w:rPr>
            </w:pPr>
          </w:p>
        </w:tc>
      </w:tr>
      <w:tr w:rsidR="000843F0" w14:paraId="1630F66A" w14:textId="77777777" w:rsidTr="00050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0"/>
        </w:trPr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5" w14:textId="77777777" w:rsidR="000843F0" w:rsidRDefault="00A33B5F">
            <w:pPr>
              <w:tabs>
                <w:tab w:val="left" w:pos="120"/>
              </w:tabs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6" w14:textId="3AAAFE52" w:rsidR="000843F0" w:rsidRDefault="00A33B5F" w:rsidP="59316E04">
            <w:r>
              <w:t xml:space="preserve">Kelionės išlaidos 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7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8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69" w14:textId="77777777" w:rsidR="000843F0" w:rsidRDefault="000843F0">
            <w:pPr>
              <w:spacing w:line="240" w:lineRule="exact"/>
              <w:rPr>
                <w:b/>
                <w:szCs w:val="24"/>
                <w:highlight w:val="cyan"/>
              </w:rPr>
            </w:pPr>
          </w:p>
        </w:tc>
      </w:tr>
      <w:tr w:rsidR="00A63E40" w14:paraId="46A4BEE6" w14:textId="77777777" w:rsidTr="00050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0"/>
        </w:trPr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2166E" w14:textId="1562D392" w:rsidR="00A63E40" w:rsidRDefault="00A63E40">
            <w:pPr>
              <w:tabs>
                <w:tab w:val="left" w:pos="120"/>
              </w:tabs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360C4" w14:textId="38075668" w:rsidR="00A63E40" w:rsidRDefault="00D50CB3" w:rsidP="59316E04">
            <w:r>
              <w:rPr>
                <w:noProof/>
                <w:color w:val="000000" w:themeColor="text1"/>
              </w:rPr>
              <w:t>V</w:t>
            </w:r>
            <w:r w:rsidRPr="427722E7">
              <w:rPr>
                <w:noProof/>
                <w:color w:val="000000" w:themeColor="text1"/>
              </w:rPr>
              <w:t xml:space="preserve">ietinio transporto užsienio šalyje išlaidos </w:t>
            </w:r>
            <w:r w:rsidR="00A32642">
              <w:rPr>
                <w:noProof/>
                <w:color w:val="000000" w:themeColor="text1"/>
              </w:rPr>
              <w:t>(</w:t>
            </w:r>
            <w:r w:rsidRPr="427722E7">
              <w:rPr>
                <w:noProof/>
                <w:color w:val="000000" w:themeColor="text1"/>
              </w:rPr>
              <w:t>susijusios su vykimu iš oro uosto iki vietos, kur vyks vasaros mokyklos programa, arba apgyvendinimo vietos, ir atgal</w:t>
            </w:r>
            <w:r w:rsidR="00A32642">
              <w:rPr>
                <w:noProof/>
                <w:color w:val="000000" w:themeColor="text1"/>
              </w:rPr>
              <w:t>)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3FAC5" w14:textId="77777777" w:rsidR="00A63E40" w:rsidRDefault="00A63E4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840EB" w14:textId="77777777" w:rsidR="00A63E40" w:rsidRDefault="00A63E4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9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F39AF" w14:textId="77777777" w:rsidR="00A63E40" w:rsidRDefault="00A63E40">
            <w:pPr>
              <w:spacing w:line="240" w:lineRule="exact"/>
              <w:rPr>
                <w:b/>
                <w:szCs w:val="24"/>
                <w:highlight w:val="cyan"/>
              </w:rPr>
            </w:pPr>
          </w:p>
        </w:tc>
      </w:tr>
      <w:tr w:rsidR="000843F0" w14:paraId="1630F67A" w14:textId="77777777" w:rsidTr="000507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3"/>
        </w:trPr>
        <w:tc>
          <w:tcPr>
            <w:tcW w:w="244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77" w14:textId="77777777" w:rsidR="000843F0" w:rsidRDefault="00A33B5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5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78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  <w:tc>
          <w:tcPr>
            <w:tcW w:w="197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F679" w14:textId="77777777" w:rsidR="000843F0" w:rsidRDefault="000843F0">
            <w:pPr>
              <w:spacing w:line="240" w:lineRule="exact"/>
              <w:rPr>
                <w:b/>
                <w:szCs w:val="24"/>
              </w:rPr>
            </w:pPr>
          </w:p>
        </w:tc>
      </w:tr>
    </w:tbl>
    <w:p w14:paraId="75704FDE" w14:textId="77777777" w:rsidR="000843F0" w:rsidRDefault="000843F0">
      <w:pPr>
        <w:tabs>
          <w:tab w:val="left" w:pos="4111"/>
          <w:tab w:val="left" w:pos="7088"/>
        </w:tabs>
        <w:rPr>
          <w:szCs w:val="24"/>
        </w:rPr>
      </w:pPr>
    </w:p>
    <w:p w14:paraId="1630F67F" w14:textId="3EB34FB1" w:rsidR="000843F0" w:rsidRDefault="00A33B5F">
      <w:pPr>
        <w:tabs>
          <w:tab w:val="left" w:pos="4111"/>
          <w:tab w:val="left" w:pos="7088"/>
        </w:tabs>
        <w:rPr>
          <w:szCs w:val="24"/>
        </w:rPr>
      </w:pPr>
      <w:r>
        <w:rPr>
          <w:szCs w:val="24"/>
        </w:rPr>
        <w:t>.............................................................................................</w:t>
      </w:r>
      <w:r>
        <w:rPr>
          <w:szCs w:val="24"/>
        </w:rPr>
        <w:tab/>
        <w:t>.........................</w:t>
      </w:r>
      <w:r>
        <w:rPr>
          <w:szCs w:val="24"/>
        </w:rPr>
        <w:tab/>
      </w:r>
    </w:p>
    <w:p w14:paraId="1630F683" w14:textId="087DA34A" w:rsidR="000843F0" w:rsidRDefault="00A33B5F" w:rsidP="00050738">
      <w:pPr>
        <w:tabs>
          <w:tab w:val="left" w:pos="7513"/>
        </w:tabs>
        <w:rPr>
          <w:sz w:val="20"/>
        </w:rPr>
      </w:pPr>
      <w:r>
        <w:rPr>
          <w:sz w:val="20"/>
        </w:rPr>
        <w:t>(Studento vardas, pavardė)</w:t>
      </w:r>
      <w:r>
        <w:rPr>
          <w:sz w:val="20"/>
        </w:rPr>
        <w:tab/>
        <w:t xml:space="preserve">(parašas)         </w:t>
      </w:r>
    </w:p>
    <w:sectPr w:rsidR="000843F0">
      <w:footerReference w:type="even" r:id="rId7"/>
      <w:footerReference w:type="default" r:id="rId8"/>
      <w:pgSz w:w="16838" w:h="11906" w:orient="landscape" w:code="9"/>
      <w:pgMar w:top="1418" w:right="1134" w:bottom="567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8F5F" w14:textId="77777777" w:rsidR="00DE07B3" w:rsidRDefault="00DE07B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77074262" w14:textId="77777777" w:rsidR="00DE07B3" w:rsidRDefault="00DE07B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F688" w14:textId="77777777" w:rsidR="000843F0" w:rsidRDefault="00A33B5F">
    <w:pPr>
      <w:framePr w:wrap="auto" w:vAnchor="text" w:hAnchor="margin" w:xAlign="right" w:y="1"/>
      <w:tabs>
        <w:tab w:val="center" w:pos="4819"/>
        <w:tab w:val="right" w:pos="9638"/>
      </w:tabs>
      <w:rPr>
        <w:sz w:val="20"/>
        <w:lang w:val="en-GB" w:eastAsia="x-none"/>
      </w:rPr>
    </w:pPr>
    <w:r>
      <w:rPr>
        <w:sz w:val="20"/>
        <w:lang w:val="en-GB" w:eastAsia="x-none"/>
      </w:rPr>
      <w:fldChar w:fldCharType="begin"/>
    </w:r>
    <w:r>
      <w:rPr>
        <w:sz w:val="20"/>
        <w:lang w:val="en-GB" w:eastAsia="x-none"/>
      </w:rPr>
      <w:instrText xml:space="preserve">PAGE  </w:instrText>
    </w:r>
    <w:r>
      <w:rPr>
        <w:sz w:val="20"/>
        <w:lang w:val="en-GB" w:eastAsia="x-none"/>
      </w:rPr>
      <w:fldChar w:fldCharType="end"/>
    </w:r>
  </w:p>
  <w:p w14:paraId="1630F689" w14:textId="77777777" w:rsidR="000843F0" w:rsidRDefault="000843F0">
    <w:pPr>
      <w:tabs>
        <w:tab w:val="center" w:pos="4819"/>
        <w:tab w:val="right" w:pos="9638"/>
      </w:tabs>
      <w:ind w:right="360"/>
      <w:rPr>
        <w:sz w:val="20"/>
        <w:lang w:val="en-GB"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F68A" w14:textId="77777777" w:rsidR="000843F0" w:rsidRDefault="000843F0">
    <w:pPr>
      <w:framePr w:wrap="auto" w:vAnchor="text" w:hAnchor="margin" w:xAlign="right" w:y="1"/>
      <w:tabs>
        <w:tab w:val="center" w:pos="4819"/>
        <w:tab w:val="right" w:pos="9638"/>
      </w:tabs>
      <w:rPr>
        <w:sz w:val="20"/>
        <w:lang w:val="en-GB" w:eastAsia="x-none"/>
      </w:rPr>
    </w:pPr>
  </w:p>
  <w:p w14:paraId="1630F68B" w14:textId="77777777" w:rsidR="000843F0" w:rsidRDefault="000843F0">
    <w:pPr>
      <w:tabs>
        <w:tab w:val="center" w:pos="4819"/>
        <w:tab w:val="right" w:pos="9638"/>
      </w:tabs>
      <w:ind w:right="360"/>
      <w:rPr>
        <w:sz w:val="20"/>
        <w:lang w:val="en-GB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0A5F" w14:textId="77777777" w:rsidR="00DE07B3" w:rsidRDefault="00DE07B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5E67476B" w14:textId="77777777" w:rsidR="00DE07B3" w:rsidRDefault="00DE07B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12"/>
    <w:rsid w:val="000378B3"/>
    <w:rsid w:val="00042049"/>
    <w:rsid w:val="00050738"/>
    <w:rsid w:val="000843F0"/>
    <w:rsid w:val="00265EE7"/>
    <w:rsid w:val="00377F34"/>
    <w:rsid w:val="003C5CEE"/>
    <w:rsid w:val="004A3B95"/>
    <w:rsid w:val="00745D49"/>
    <w:rsid w:val="007F0DDE"/>
    <w:rsid w:val="00A32642"/>
    <w:rsid w:val="00A33B5F"/>
    <w:rsid w:val="00A63E40"/>
    <w:rsid w:val="00B368A2"/>
    <w:rsid w:val="00CE17FC"/>
    <w:rsid w:val="00D50CB3"/>
    <w:rsid w:val="00DE07B3"/>
    <w:rsid w:val="00DE3F12"/>
    <w:rsid w:val="00E2712E"/>
    <w:rsid w:val="00FE0D6D"/>
    <w:rsid w:val="3684138F"/>
    <w:rsid w:val="5931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F624"/>
  <w15:docId w15:val="{2611D8A2-50CF-4BB3-947E-8AB21FC4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377F34"/>
  </w:style>
  <w:style w:type="paragraph" w:styleId="Komentarotekstas">
    <w:name w:val="annotation text"/>
    <w:basedOn w:val="prastasis"/>
    <w:link w:val="KomentarotekstasDiagrama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0D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0DD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C3A6-6462-4DEA-87BE-5076A984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907</Words>
  <Characters>517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jolanta.petrauskaite@lmt.lt</dc:creator>
  <cp:lastModifiedBy>Diana Kizalaitė | Lietuvos mokslo taryba</cp:lastModifiedBy>
  <cp:revision>4</cp:revision>
  <cp:lastPrinted>2017-11-03T07:26:00Z</cp:lastPrinted>
  <dcterms:created xsi:type="dcterms:W3CDTF">2026-01-19T12:21:00Z</dcterms:created>
  <dcterms:modified xsi:type="dcterms:W3CDTF">2026-01-19T12:35:00Z</dcterms:modified>
</cp:coreProperties>
</file>