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9639"/>
      </w:tblGrid>
      <w:tr w:rsidR="00556BDA" w:rsidRPr="00504F4B" w14:paraId="5D649718" w14:textId="77777777" w:rsidTr="00026D7E">
        <w:tc>
          <w:tcPr>
            <w:tcW w:w="9855" w:type="dxa"/>
          </w:tcPr>
          <w:p w14:paraId="5D649715" w14:textId="77777777" w:rsidR="00556BDA" w:rsidRPr="00504F4B" w:rsidRDefault="00BA318F" w:rsidP="0020169E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Cs w:val="20"/>
                <w:lang w:val="lt-LT"/>
              </w:rPr>
            </w:pPr>
            <w:r w:rsidRPr="00504F4B">
              <w:rPr>
                <w:noProof/>
                <w:lang w:val="lt-LT"/>
              </w:rPr>
              <w:drawing>
                <wp:inline distT="0" distB="0" distL="0" distR="0" wp14:anchorId="5D649758" wp14:editId="220703F8">
                  <wp:extent cx="552450" cy="561975"/>
                  <wp:effectExtent l="0" t="0" r="0" b="9525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649716" w14:textId="77777777" w:rsidR="00556BDA" w:rsidRPr="00504F4B" w:rsidRDefault="00556BDA" w:rsidP="0020169E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szCs w:val="20"/>
                <w:lang w:val="lt-LT"/>
              </w:rPr>
            </w:pPr>
          </w:p>
          <w:p w14:paraId="5D649717" w14:textId="77777777" w:rsidR="00556BDA" w:rsidRPr="00504F4B" w:rsidRDefault="00556BDA" w:rsidP="0020169E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Cs w:val="20"/>
                <w:lang w:val="lt-LT"/>
              </w:rPr>
            </w:pPr>
            <w:r w:rsidRPr="00504F4B">
              <w:rPr>
                <w:b/>
                <w:bCs/>
                <w:szCs w:val="20"/>
                <w:lang w:val="lt-LT"/>
              </w:rPr>
              <w:t>LIETUVOS MOKSLO TARYBOS PIRMININKAS</w:t>
            </w:r>
          </w:p>
        </w:tc>
      </w:tr>
    </w:tbl>
    <w:p w14:paraId="5D649719" w14:textId="77777777" w:rsidR="00556BDA" w:rsidRPr="00504F4B" w:rsidRDefault="00556BDA" w:rsidP="0020169E">
      <w:pPr>
        <w:pStyle w:val="Porat"/>
        <w:tabs>
          <w:tab w:val="center" w:pos="0"/>
          <w:tab w:val="left" w:pos="6480"/>
        </w:tabs>
        <w:spacing w:line="240" w:lineRule="auto"/>
        <w:jc w:val="center"/>
        <w:rPr>
          <w:b/>
        </w:rPr>
      </w:pPr>
    </w:p>
    <w:p w14:paraId="5D64971A" w14:textId="77777777" w:rsidR="00E3420F" w:rsidRPr="00504F4B" w:rsidRDefault="006D02FE" w:rsidP="0020169E">
      <w:pPr>
        <w:pStyle w:val="Porat"/>
        <w:tabs>
          <w:tab w:val="center" w:pos="0"/>
          <w:tab w:val="left" w:pos="6480"/>
        </w:tabs>
        <w:spacing w:line="240" w:lineRule="auto"/>
        <w:jc w:val="center"/>
        <w:rPr>
          <w:b/>
        </w:rPr>
      </w:pPr>
      <w:r w:rsidRPr="00504F4B">
        <w:rPr>
          <w:b/>
        </w:rPr>
        <w:t>ĮSAKYMAS</w:t>
      </w:r>
    </w:p>
    <w:p w14:paraId="5D64971B" w14:textId="0837DC20" w:rsidR="003B2358" w:rsidRPr="00504F4B" w:rsidRDefault="000034FE" w:rsidP="0020169E">
      <w:pPr>
        <w:pStyle w:val="Porat"/>
        <w:tabs>
          <w:tab w:val="center" w:pos="0"/>
          <w:tab w:val="left" w:pos="6480"/>
        </w:tabs>
        <w:spacing w:line="240" w:lineRule="auto"/>
        <w:jc w:val="center"/>
        <w:rPr>
          <w:b/>
          <w:caps/>
        </w:rPr>
      </w:pPr>
      <w:r w:rsidRPr="00504F4B">
        <w:rPr>
          <w:b/>
          <w:caps/>
        </w:rPr>
        <w:t>DĖL</w:t>
      </w:r>
      <w:r w:rsidR="00E172E2" w:rsidRPr="00504F4B">
        <w:rPr>
          <w:b/>
          <w:caps/>
        </w:rPr>
        <w:t xml:space="preserve"> </w:t>
      </w:r>
      <w:r w:rsidR="0072148C" w:rsidRPr="00504F4B">
        <w:rPr>
          <w:b/>
          <w:caps/>
        </w:rPr>
        <w:t>202</w:t>
      </w:r>
      <w:r w:rsidR="00D011C1">
        <w:rPr>
          <w:b/>
          <w:caps/>
        </w:rPr>
        <w:t>6</w:t>
      </w:r>
      <w:r w:rsidR="0072148C" w:rsidRPr="00504F4B">
        <w:rPr>
          <w:b/>
          <w:caps/>
        </w:rPr>
        <w:t xml:space="preserve"> m. </w:t>
      </w:r>
      <w:r w:rsidR="00DA3DC3" w:rsidRPr="00504F4B">
        <w:rPr>
          <w:b/>
          <w:caps/>
        </w:rPr>
        <w:t>PODOKTORANTŪROS STAŽUOČIŲ</w:t>
      </w:r>
      <w:r w:rsidR="007F52B1" w:rsidRPr="00504F4B">
        <w:rPr>
          <w:b/>
          <w:caps/>
        </w:rPr>
        <w:t xml:space="preserve"> </w:t>
      </w:r>
      <w:r w:rsidR="0072148C" w:rsidRPr="00504F4B">
        <w:rPr>
          <w:b/>
          <w:caps/>
        </w:rPr>
        <w:t xml:space="preserve">projektų konkurso </w:t>
      </w:r>
      <w:r w:rsidR="00620110" w:rsidRPr="00504F4B">
        <w:rPr>
          <w:b/>
          <w:caps/>
        </w:rPr>
        <w:t>rezultatų patvirtinimo</w:t>
      </w:r>
    </w:p>
    <w:p w14:paraId="5D64971C" w14:textId="77777777" w:rsidR="000034FE" w:rsidRPr="00504F4B" w:rsidRDefault="000034FE" w:rsidP="0020169E">
      <w:pPr>
        <w:overflowPunct w:val="0"/>
        <w:autoSpaceDE w:val="0"/>
        <w:autoSpaceDN w:val="0"/>
        <w:adjustRightInd w:val="0"/>
        <w:spacing w:line="240" w:lineRule="auto"/>
        <w:rPr>
          <w:b/>
          <w:szCs w:val="20"/>
          <w:lang w:val="lt-LT"/>
        </w:rPr>
      </w:pPr>
    </w:p>
    <w:p w14:paraId="5D64971D" w14:textId="60C99C61" w:rsidR="009A514F" w:rsidRPr="00504F4B" w:rsidRDefault="00E172E2" w:rsidP="0020169E">
      <w:pPr>
        <w:overflowPunct w:val="0"/>
        <w:autoSpaceDE w:val="0"/>
        <w:autoSpaceDN w:val="0"/>
        <w:adjustRightInd w:val="0"/>
        <w:spacing w:line="240" w:lineRule="auto"/>
        <w:jc w:val="center"/>
        <w:rPr>
          <w:bCs/>
          <w:lang w:val="lt-LT"/>
        </w:rPr>
      </w:pPr>
      <w:r w:rsidRPr="00504F4B">
        <w:rPr>
          <w:bCs/>
          <w:lang w:val="lt-LT"/>
        </w:rPr>
        <w:t>20</w:t>
      </w:r>
      <w:r w:rsidR="007F52B1" w:rsidRPr="00504F4B">
        <w:rPr>
          <w:bCs/>
          <w:lang w:val="lt-LT"/>
        </w:rPr>
        <w:t>2</w:t>
      </w:r>
      <w:r w:rsidR="00D011C1">
        <w:rPr>
          <w:bCs/>
          <w:lang w:val="lt-LT"/>
        </w:rPr>
        <w:t>6</w:t>
      </w:r>
      <w:r w:rsidR="004408DC" w:rsidRPr="00504F4B">
        <w:rPr>
          <w:bCs/>
          <w:lang w:val="lt-LT"/>
        </w:rPr>
        <w:t xml:space="preserve"> m.</w:t>
      </w:r>
      <w:r w:rsidR="002A6849" w:rsidRPr="00504F4B">
        <w:rPr>
          <w:bCs/>
          <w:lang w:val="lt-LT"/>
        </w:rPr>
        <w:t xml:space="preserve">           </w:t>
      </w:r>
      <w:r w:rsidR="00C6294F" w:rsidRPr="00504F4B">
        <w:rPr>
          <w:bCs/>
          <w:lang w:val="lt-LT"/>
        </w:rPr>
        <w:t xml:space="preserve">   </w:t>
      </w:r>
      <w:r w:rsidR="001057F8" w:rsidRPr="00504F4B">
        <w:rPr>
          <w:bCs/>
          <w:lang w:val="lt-LT"/>
        </w:rPr>
        <w:t xml:space="preserve"> </w:t>
      </w:r>
      <w:r w:rsidR="00026D7E" w:rsidRPr="00504F4B">
        <w:rPr>
          <w:bCs/>
          <w:lang w:val="lt-LT"/>
        </w:rPr>
        <w:t>d.</w:t>
      </w:r>
      <w:r w:rsidR="00185DDD" w:rsidRPr="00504F4B">
        <w:rPr>
          <w:bCs/>
          <w:lang w:val="lt-LT"/>
        </w:rPr>
        <w:t xml:space="preserve"> </w:t>
      </w:r>
      <w:r w:rsidR="006D02FE" w:rsidRPr="00504F4B">
        <w:rPr>
          <w:bCs/>
          <w:lang w:val="lt-LT"/>
        </w:rPr>
        <w:t xml:space="preserve">Nr. </w:t>
      </w:r>
      <w:r w:rsidR="005538F6" w:rsidRPr="00504F4B">
        <w:rPr>
          <w:bCs/>
          <w:lang w:val="lt-LT"/>
        </w:rPr>
        <w:t>V-</w:t>
      </w:r>
    </w:p>
    <w:p w14:paraId="5D64971E" w14:textId="77777777" w:rsidR="000034FE" w:rsidRPr="00504F4B" w:rsidRDefault="006D02FE" w:rsidP="0020169E">
      <w:pPr>
        <w:overflowPunct w:val="0"/>
        <w:autoSpaceDE w:val="0"/>
        <w:autoSpaceDN w:val="0"/>
        <w:adjustRightInd w:val="0"/>
        <w:spacing w:line="240" w:lineRule="auto"/>
        <w:jc w:val="center"/>
        <w:rPr>
          <w:bCs/>
          <w:lang w:val="lt-LT"/>
        </w:rPr>
      </w:pPr>
      <w:r w:rsidRPr="00504F4B">
        <w:rPr>
          <w:bCs/>
          <w:lang w:val="lt-LT"/>
        </w:rPr>
        <w:t>Vilnius</w:t>
      </w:r>
    </w:p>
    <w:p w14:paraId="5D64971F" w14:textId="77777777" w:rsidR="000034FE" w:rsidRPr="00504F4B" w:rsidRDefault="000034FE" w:rsidP="0020169E">
      <w:pPr>
        <w:overflowPunct w:val="0"/>
        <w:autoSpaceDE w:val="0"/>
        <w:autoSpaceDN w:val="0"/>
        <w:adjustRightInd w:val="0"/>
        <w:spacing w:line="240" w:lineRule="auto"/>
        <w:rPr>
          <w:b/>
          <w:bCs/>
          <w:lang w:val="lt-LT"/>
        </w:rPr>
      </w:pPr>
    </w:p>
    <w:p w14:paraId="743F4633" w14:textId="06CDD7A1" w:rsidR="00A50323" w:rsidRPr="009B23A3" w:rsidRDefault="00A50323" w:rsidP="00A50323">
      <w:pPr>
        <w:ind w:firstLine="567"/>
        <w:jc w:val="both"/>
        <w:rPr>
          <w:lang w:val="lt-LT"/>
        </w:rPr>
      </w:pPr>
      <w:bookmarkStart w:id="0" w:name="Text2"/>
      <w:r w:rsidRPr="009B23A3">
        <w:rPr>
          <w:lang w:val="lt-LT"/>
        </w:rPr>
        <w:t>Vadovaudamasis Lietuvos mokslo tarybos pirmininko 2019 m. balandžio 4 d. įsakymu Nr. V-176 „Dėl Lietuvos mokslo tarybos mokslo ir sklaidos projektų konkursinio finansavimo bendrųjų taisyklių patvirtinimo“ patvirtintų Lietuvos mokslo tarybos mokslo ir sklaidos projektų konkursinio finansavimo bendrųjų taisyklių 3</w:t>
      </w:r>
      <w:r>
        <w:t>2</w:t>
      </w:r>
      <w:r w:rsidRPr="009B23A3">
        <w:rPr>
          <w:lang w:val="lt-LT"/>
        </w:rPr>
        <w:t>.1.2 papunkčiu ir atsižvelgdamas į Lietuvos mokslo tarybos Humanitarinių ir socialinių mokslų ekspertų komiteto 202</w:t>
      </w:r>
      <w:r w:rsidR="005877B7">
        <w:rPr>
          <w:lang w:val="lt-LT"/>
        </w:rPr>
        <w:t>6</w:t>
      </w:r>
      <w:r w:rsidRPr="009B23A3">
        <w:rPr>
          <w:lang w:val="lt-LT"/>
        </w:rPr>
        <w:t xml:space="preserve"> m. rugsėjo </w:t>
      </w:r>
      <w:r w:rsidR="005877B7">
        <w:rPr>
          <w:lang w:val="lt-LT"/>
        </w:rPr>
        <w:t>7</w:t>
      </w:r>
      <w:r w:rsidRPr="009B23A3">
        <w:rPr>
          <w:lang w:val="lt-LT"/>
        </w:rPr>
        <w:t xml:space="preserve"> d. (posėdžio protokolo Nr. </w:t>
      </w:r>
      <w:r w:rsidRPr="009B23A3">
        <w:rPr>
          <w:color w:val="000000" w:themeColor="text1"/>
          <w:lang w:val="lt-LT"/>
        </w:rPr>
        <w:t>HSM-P-2</w:t>
      </w:r>
      <w:r w:rsidR="00C3167C">
        <w:rPr>
          <w:color w:val="000000" w:themeColor="text1"/>
          <w:lang w:val="lt-LT"/>
        </w:rPr>
        <w:t>4</w:t>
      </w:r>
      <w:r w:rsidRPr="009B23A3">
        <w:rPr>
          <w:color w:val="000000" w:themeColor="text1"/>
          <w:lang w:val="lt-LT"/>
        </w:rPr>
        <w:t xml:space="preserve"> 10</w:t>
      </w:r>
      <w:r w:rsidRPr="009B23A3">
        <w:rPr>
          <w:lang w:val="lt-LT"/>
        </w:rPr>
        <w:t>) siūlym</w:t>
      </w:r>
      <w:r w:rsidR="00090D04">
        <w:rPr>
          <w:lang w:val="lt-LT"/>
        </w:rPr>
        <w:t>ą</w:t>
      </w:r>
      <w:r w:rsidRPr="009B23A3">
        <w:rPr>
          <w:lang w:val="lt-LT"/>
        </w:rPr>
        <w:t>, kuri</w:t>
      </w:r>
      <w:r w:rsidR="00090D04">
        <w:rPr>
          <w:lang w:val="lt-LT"/>
        </w:rPr>
        <w:t>s</w:t>
      </w:r>
      <w:r w:rsidRPr="009B23A3">
        <w:rPr>
          <w:lang w:val="lt-LT"/>
        </w:rPr>
        <w:t xml:space="preserve"> pateikt</w:t>
      </w:r>
      <w:r w:rsidR="00090D04">
        <w:rPr>
          <w:lang w:val="lt-LT"/>
        </w:rPr>
        <w:t>as</w:t>
      </w:r>
      <w:r w:rsidRPr="009B23A3">
        <w:rPr>
          <w:lang w:val="lt-LT"/>
        </w:rPr>
        <w:t xml:space="preserve"> įvertinus kiekvienos paraiškos ekspertų motyvuotas išvadas:</w:t>
      </w:r>
    </w:p>
    <w:p w14:paraId="5D649721" w14:textId="77777777" w:rsidR="00D5778B" w:rsidRPr="00504F4B" w:rsidRDefault="00FE7E8F" w:rsidP="008D5E95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rPr>
          <w:lang w:val="lt-LT"/>
        </w:rPr>
      </w:pPr>
      <w:r w:rsidRPr="00504F4B">
        <w:rPr>
          <w:lang w:val="lt-LT"/>
        </w:rPr>
        <w:t>1. T</w:t>
      </w:r>
      <w:r w:rsidR="00EE1220" w:rsidRPr="00504F4B">
        <w:rPr>
          <w:lang w:val="lt-LT"/>
        </w:rPr>
        <w:t xml:space="preserve"> v i r t i n u  pridedamus</w:t>
      </w:r>
      <w:r w:rsidR="00D5778B" w:rsidRPr="00504F4B">
        <w:rPr>
          <w:lang w:val="lt-LT"/>
        </w:rPr>
        <w:t>:</w:t>
      </w:r>
    </w:p>
    <w:bookmarkEnd w:id="0"/>
    <w:p w14:paraId="719FB1BC" w14:textId="0AB2F4B0" w:rsidR="004F7CF2" w:rsidRPr="00504F4B" w:rsidRDefault="004F7CF2" w:rsidP="005C60AA">
      <w:pPr>
        <w:tabs>
          <w:tab w:val="left" w:pos="567"/>
        </w:tabs>
        <w:ind w:firstLine="567"/>
        <w:jc w:val="both"/>
        <w:rPr>
          <w:lang w:val="lt-LT"/>
        </w:rPr>
      </w:pPr>
      <w:r w:rsidRPr="00504F4B">
        <w:rPr>
          <w:lang w:val="lt-LT"/>
        </w:rPr>
        <w:t xml:space="preserve">1.1. </w:t>
      </w:r>
      <w:r w:rsidR="00250617">
        <w:rPr>
          <w:lang w:val="lt-LT"/>
        </w:rPr>
        <w:t xml:space="preserve">2026 metų kvietimo Podoktorantūros stažuočių </w:t>
      </w:r>
      <w:r w:rsidR="00CF2E88">
        <w:rPr>
          <w:lang w:val="lt-LT"/>
        </w:rPr>
        <w:t xml:space="preserve">priemonės </w:t>
      </w:r>
      <w:r w:rsidRPr="00504F4B">
        <w:rPr>
          <w:lang w:val="lt-LT"/>
        </w:rPr>
        <w:t>finansuojamų projektų sąrašą;</w:t>
      </w:r>
    </w:p>
    <w:p w14:paraId="7715D213" w14:textId="080A16F9" w:rsidR="005C60AA" w:rsidRDefault="004F7CF2" w:rsidP="005C60AA">
      <w:pPr>
        <w:tabs>
          <w:tab w:val="left" w:pos="567"/>
        </w:tabs>
        <w:ind w:firstLine="567"/>
        <w:jc w:val="both"/>
        <w:rPr>
          <w:lang w:val="lt-LT"/>
        </w:rPr>
      </w:pPr>
      <w:r w:rsidRPr="00504F4B">
        <w:rPr>
          <w:lang w:val="lt-LT"/>
        </w:rPr>
        <w:t xml:space="preserve">1.2. </w:t>
      </w:r>
      <w:r w:rsidR="001B5C5A">
        <w:rPr>
          <w:lang w:val="lt-LT"/>
        </w:rPr>
        <w:t xml:space="preserve">2026 metų kvietimo Podoktorantūros stažuočių </w:t>
      </w:r>
      <w:r w:rsidR="00CF2E88">
        <w:rPr>
          <w:lang w:val="lt-LT"/>
        </w:rPr>
        <w:t xml:space="preserve">priemonės </w:t>
      </w:r>
      <w:r w:rsidR="001B5C5A">
        <w:rPr>
          <w:lang w:val="lt-LT"/>
        </w:rPr>
        <w:t>ne</w:t>
      </w:r>
      <w:r w:rsidR="001B5C5A" w:rsidRPr="00504F4B">
        <w:rPr>
          <w:lang w:val="lt-LT"/>
        </w:rPr>
        <w:t>finansuojamų projektų sąrašą</w:t>
      </w:r>
      <w:r w:rsidR="005C60AA">
        <w:rPr>
          <w:lang w:val="lt-LT"/>
        </w:rPr>
        <w:t>;</w:t>
      </w:r>
    </w:p>
    <w:p w14:paraId="5D649730" w14:textId="1C571240" w:rsidR="00CA6C1B" w:rsidRPr="00504F4B" w:rsidRDefault="005C60AA" w:rsidP="001B5C5A">
      <w:pPr>
        <w:tabs>
          <w:tab w:val="left" w:pos="567"/>
        </w:tabs>
        <w:ind w:firstLine="567"/>
        <w:jc w:val="both"/>
        <w:rPr>
          <w:lang w:val="lt-LT"/>
        </w:rPr>
      </w:pPr>
      <w:r>
        <w:rPr>
          <w:lang w:val="lt-LT"/>
        </w:rPr>
        <w:t xml:space="preserve">1.3. </w:t>
      </w:r>
      <w:r w:rsidR="00CA6C1B" w:rsidRPr="00504F4B">
        <w:rPr>
          <w:lang w:val="lt-LT"/>
        </w:rPr>
        <w:t>Rezervinių projektų sąrašą.</w:t>
      </w:r>
    </w:p>
    <w:p w14:paraId="5D649732" w14:textId="1F4ED236" w:rsidR="00DA3DC3" w:rsidRPr="00504F4B" w:rsidRDefault="00CA6C1B" w:rsidP="008D5E95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rPr>
          <w:lang w:val="lt-LT"/>
        </w:rPr>
      </w:pPr>
      <w:r w:rsidRPr="00504F4B">
        <w:rPr>
          <w:lang w:val="lt-LT"/>
        </w:rPr>
        <w:t xml:space="preserve">2. </w:t>
      </w:r>
      <w:r w:rsidR="00DA3DC3" w:rsidRPr="00504F4B">
        <w:rPr>
          <w:lang w:val="lt-LT"/>
        </w:rPr>
        <w:t xml:space="preserve"> </w:t>
      </w:r>
      <w:r w:rsidRPr="00504F4B">
        <w:rPr>
          <w:lang w:val="lt-LT"/>
        </w:rPr>
        <w:t>N u s t a t a u, kad įsakymo 1.</w:t>
      </w:r>
      <w:r w:rsidR="00595F58">
        <w:rPr>
          <w:lang w:val="lt-LT"/>
        </w:rPr>
        <w:t>3</w:t>
      </w:r>
      <w:r w:rsidRPr="00504F4B">
        <w:rPr>
          <w:lang w:val="lt-LT"/>
        </w:rPr>
        <w:t xml:space="preserve"> papunktyje nurodytas rezervinių projektų sąrašas galioja iki</w:t>
      </w:r>
      <w:r w:rsidR="008D5E95" w:rsidRPr="00504F4B">
        <w:rPr>
          <w:lang w:val="lt-LT"/>
        </w:rPr>
        <w:t xml:space="preserve"> </w:t>
      </w:r>
      <w:r w:rsidRPr="00504F4B">
        <w:rPr>
          <w:lang w:val="lt-LT"/>
        </w:rPr>
        <w:t>202</w:t>
      </w:r>
      <w:r w:rsidR="00595F58">
        <w:rPr>
          <w:lang w:val="lt-LT"/>
        </w:rPr>
        <w:t>6</w:t>
      </w:r>
      <w:r w:rsidR="00CF5AC8" w:rsidRPr="00504F4B">
        <w:rPr>
          <w:lang w:val="lt-LT"/>
        </w:rPr>
        <w:t xml:space="preserve"> </w:t>
      </w:r>
      <w:r w:rsidRPr="00504F4B">
        <w:rPr>
          <w:lang w:val="lt-LT"/>
        </w:rPr>
        <w:t xml:space="preserve">m. </w:t>
      </w:r>
      <w:r w:rsidR="00CF5AC8" w:rsidRPr="00504F4B">
        <w:rPr>
          <w:lang w:val="lt-LT"/>
        </w:rPr>
        <w:t>gruodžio</w:t>
      </w:r>
      <w:r w:rsidR="008C71CE" w:rsidRPr="00504F4B">
        <w:rPr>
          <w:lang w:val="lt-LT"/>
        </w:rPr>
        <w:t xml:space="preserve"> </w:t>
      </w:r>
      <w:r w:rsidR="00B46EB1" w:rsidRPr="00504F4B">
        <w:rPr>
          <w:lang w:val="lt-LT"/>
        </w:rPr>
        <w:t>1</w:t>
      </w:r>
      <w:r w:rsidRPr="00504F4B">
        <w:rPr>
          <w:lang w:val="lt-LT"/>
        </w:rPr>
        <w:t xml:space="preserve"> d.</w:t>
      </w:r>
    </w:p>
    <w:p w14:paraId="5D649736" w14:textId="1F3DB9AA" w:rsidR="00FC5118" w:rsidRPr="00504F4B" w:rsidRDefault="001200D6" w:rsidP="008D5E95">
      <w:pPr>
        <w:overflowPunct w:val="0"/>
        <w:autoSpaceDE w:val="0"/>
        <w:autoSpaceDN w:val="0"/>
        <w:adjustRightInd w:val="0"/>
        <w:spacing w:line="240" w:lineRule="auto"/>
        <w:ind w:firstLine="567"/>
        <w:jc w:val="both"/>
        <w:rPr>
          <w:lang w:val="lt-LT"/>
        </w:rPr>
      </w:pPr>
      <w:r w:rsidRPr="004B5319">
        <w:rPr>
          <w:lang w:val="lt-LT"/>
        </w:rPr>
        <w:t xml:space="preserve">3. </w:t>
      </w:r>
      <w:r w:rsidR="00DD1559" w:rsidRPr="004B5319">
        <w:rPr>
          <w:lang w:val="lt-LT"/>
        </w:rPr>
        <w:t>N u s t a t a u,</w:t>
      </w:r>
      <w:r w:rsidR="004D3859" w:rsidRPr="004B5319">
        <w:rPr>
          <w:lang w:val="lt-LT"/>
        </w:rPr>
        <w:t xml:space="preserve"> kad </w:t>
      </w:r>
      <w:r w:rsidR="0054491F" w:rsidRPr="000B0E62">
        <w:rPr>
          <w:lang w:val="lt-LT"/>
        </w:rPr>
        <w:t xml:space="preserve">šis įsakymas gali būti skundžiamas per vieną mėnesį nuo jo </w:t>
      </w:r>
      <w:r w:rsidR="0054491F" w:rsidRPr="004B5319">
        <w:rPr>
          <w:lang w:val="lt-LT"/>
        </w:rPr>
        <w:t>gavimo dienos</w:t>
      </w:r>
      <w:r w:rsidR="0054491F" w:rsidRPr="000B0E62">
        <w:rPr>
          <w:lang w:val="lt-LT"/>
        </w:rPr>
        <w:t xml:space="preserve"> Lietuvos administracinių ginčų komisijai Lietuvos Respublikos ikiteisminio administracinių</w:t>
      </w:r>
      <w:r w:rsidR="0054491F" w:rsidRPr="00504F4B">
        <w:rPr>
          <w:lang w:val="lt-LT"/>
        </w:rPr>
        <w:t xml:space="preserve"> ginčų nagrinėjimo tvarkos įstatymo nustatyta tvarka arba Regionų administraciniam teismui Lietuvos Respublikos administracinių bylų teisenos įstatymo nustatyta tvarka.</w:t>
      </w:r>
    </w:p>
    <w:p w14:paraId="762EB762" w14:textId="77777777" w:rsidR="008D5E95" w:rsidRPr="00504F4B" w:rsidRDefault="008D5E95" w:rsidP="0020169E">
      <w:pPr>
        <w:overflowPunct w:val="0"/>
        <w:autoSpaceDE w:val="0"/>
        <w:autoSpaceDN w:val="0"/>
        <w:adjustRightInd w:val="0"/>
        <w:spacing w:line="240" w:lineRule="auto"/>
        <w:rPr>
          <w:lang w:val="lt-LT"/>
        </w:rPr>
      </w:pPr>
    </w:p>
    <w:p w14:paraId="344D9F19" w14:textId="77777777" w:rsidR="00776DBD" w:rsidRDefault="00776DBD" w:rsidP="00776DBD">
      <w:pPr>
        <w:spacing w:after="200"/>
        <w:jc w:val="both"/>
        <w:rPr>
          <w:lang w:val="pt-BR"/>
        </w:rPr>
      </w:pPr>
    </w:p>
    <w:p w14:paraId="0F551971" w14:textId="76ABB50D" w:rsidR="00776DBD" w:rsidRDefault="00776DBD" w:rsidP="00776DBD">
      <w:pPr>
        <w:spacing w:after="200"/>
        <w:jc w:val="both"/>
        <w:rPr>
          <w:lang w:val="pt-BR"/>
        </w:rPr>
      </w:pPr>
      <w:r>
        <w:rPr>
          <w:lang w:val="pt-BR"/>
        </w:rPr>
        <w:t>L. e. p. pirmininkas</w:t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  <w:t xml:space="preserve">                                                     Juozas Augutis</w:t>
      </w:r>
    </w:p>
    <w:p w14:paraId="5D649757" w14:textId="2563F84C" w:rsidR="008656E2" w:rsidRPr="00504F4B" w:rsidRDefault="008656E2" w:rsidP="00635774">
      <w:pPr>
        <w:overflowPunct w:val="0"/>
        <w:autoSpaceDE w:val="0"/>
        <w:autoSpaceDN w:val="0"/>
        <w:adjustRightInd w:val="0"/>
        <w:spacing w:line="240" w:lineRule="auto"/>
        <w:contextualSpacing/>
        <w:rPr>
          <w:lang w:val="lt-LT"/>
        </w:rPr>
      </w:pPr>
    </w:p>
    <w:sectPr w:rsidR="008656E2" w:rsidRPr="00504F4B" w:rsidSect="003B3B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567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8E791" w14:textId="77777777" w:rsidR="009C2E05" w:rsidRDefault="009C2E05">
      <w:r>
        <w:separator/>
      </w:r>
    </w:p>
  </w:endnote>
  <w:endnote w:type="continuationSeparator" w:id="0">
    <w:p w14:paraId="26C83C39" w14:textId="77777777" w:rsidR="009C2E05" w:rsidRDefault="009C2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charset w:val="86"/>
    <w:family w:val="roman"/>
    <w:pitch w:val="variable"/>
    <w:sig w:usb0="00000001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86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9F477" w14:textId="77777777" w:rsidR="00170358" w:rsidRDefault="0017035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4975F" w14:textId="77777777" w:rsidR="00313E70" w:rsidRDefault="00313E7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0F21E" w14:textId="77777777" w:rsidR="00170358" w:rsidRDefault="0017035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2EBA4" w14:textId="77777777" w:rsidR="009C2E05" w:rsidRDefault="009C2E05">
      <w:r>
        <w:separator/>
      </w:r>
    </w:p>
  </w:footnote>
  <w:footnote w:type="continuationSeparator" w:id="0">
    <w:p w14:paraId="56E052CB" w14:textId="77777777" w:rsidR="009C2E05" w:rsidRDefault="009C2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B97DF" w14:textId="77777777" w:rsidR="00170358" w:rsidRDefault="0017035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212D" w14:textId="77777777" w:rsidR="00170358" w:rsidRDefault="00170358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58E13" w14:textId="77777777" w:rsidR="00170358" w:rsidRDefault="0017035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F25A7"/>
    <w:multiLevelType w:val="hybridMultilevel"/>
    <w:tmpl w:val="408CBBBA"/>
    <w:lvl w:ilvl="0" w:tplc="70FE3B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66726D2D"/>
    <w:multiLevelType w:val="hybridMultilevel"/>
    <w:tmpl w:val="F15A909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663A3B"/>
    <w:multiLevelType w:val="hybridMultilevel"/>
    <w:tmpl w:val="773E00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224833">
    <w:abstractNumId w:val="0"/>
  </w:num>
  <w:num w:numId="2" w16cid:durableId="1320689203">
    <w:abstractNumId w:val="2"/>
  </w:num>
  <w:num w:numId="3" w16cid:durableId="1267687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F50"/>
    <w:rsid w:val="000001F6"/>
    <w:rsid w:val="00000E4F"/>
    <w:rsid w:val="000034FE"/>
    <w:rsid w:val="00026D7E"/>
    <w:rsid w:val="00053199"/>
    <w:rsid w:val="00075B71"/>
    <w:rsid w:val="00080921"/>
    <w:rsid w:val="00082D13"/>
    <w:rsid w:val="00083665"/>
    <w:rsid w:val="00083D2F"/>
    <w:rsid w:val="000842BE"/>
    <w:rsid w:val="00090D04"/>
    <w:rsid w:val="000942BF"/>
    <w:rsid w:val="000A6D46"/>
    <w:rsid w:val="000B0E62"/>
    <w:rsid w:val="000B479F"/>
    <w:rsid w:val="000B4903"/>
    <w:rsid w:val="000C0FA2"/>
    <w:rsid w:val="000C15E0"/>
    <w:rsid w:val="000C26C4"/>
    <w:rsid w:val="000C7861"/>
    <w:rsid w:val="000D1458"/>
    <w:rsid w:val="000D31E8"/>
    <w:rsid w:val="0010287E"/>
    <w:rsid w:val="0010417C"/>
    <w:rsid w:val="001057F8"/>
    <w:rsid w:val="001200D6"/>
    <w:rsid w:val="001272E7"/>
    <w:rsid w:val="00132C9C"/>
    <w:rsid w:val="00143F24"/>
    <w:rsid w:val="00150153"/>
    <w:rsid w:val="00170358"/>
    <w:rsid w:val="00180C93"/>
    <w:rsid w:val="00184CCE"/>
    <w:rsid w:val="00185DDD"/>
    <w:rsid w:val="001934AB"/>
    <w:rsid w:val="001B2DE3"/>
    <w:rsid w:val="001B5C5A"/>
    <w:rsid w:val="001C1278"/>
    <w:rsid w:val="001C3B65"/>
    <w:rsid w:val="001C4B27"/>
    <w:rsid w:val="001D6EE1"/>
    <w:rsid w:val="001E4088"/>
    <w:rsid w:val="0020169E"/>
    <w:rsid w:val="00241405"/>
    <w:rsid w:val="00244132"/>
    <w:rsid w:val="00250617"/>
    <w:rsid w:val="002659C1"/>
    <w:rsid w:val="00274ED8"/>
    <w:rsid w:val="0027620D"/>
    <w:rsid w:val="002809FE"/>
    <w:rsid w:val="00287458"/>
    <w:rsid w:val="002A0E36"/>
    <w:rsid w:val="002A11DC"/>
    <w:rsid w:val="002A6849"/>
    <w:rsid w:val="002B6F58"/>
    <w:rsid w:val="002C64A3"/>
    <w:rsid w:val="002E74E6"/>
    <w:rsid w:val="002F1D83"/>
    <w:rsid w:val="002F2BEE"/>
    <w:rsid w:val="003012C5"/>
    <w:rsid w:val="0030404C"/>
    <w:rsid w:val="00313E70"/>
    <w:rsid w:val="00314B5B"/>
    <w:rsid w:val="00373948"/>
    <w:rsid w:val="0038227B"/>
    <w:rsid w:val="00394838"/>
    <w:rsid w:val="003B2358"/>
    <w:rsid w:val="003B3B4A"/>
    <w:rsid w:val="003B4EF8"/>
    <w:rsid w:val="003C38F1"/>
    <w:rsid w:val="003C6B6A"/>
    <w:rsid w:val="003E4EB8"/>
    <w:rsid w:val="003F75DE"/>
    <w:rsid w:val="00400A38"/>
    <w:rsid w:val="00404E3F"/>
    <w:rsid w:val="00406EF3"/>
    <w:rsid w:val="004408DC"/>
    <w:rsid w:val="004451CB"/>
    <w:rsid w:val="0047070F"/>
    <w:rsid w:val="00487D9F"/>
    <w:rsid w:val="004B5319"/>
    <w:rsid w:val="004C57FA"/>
    <w:rsid w:val="004D3859"/>
    <w:rsid w:val="004D5A8E"/>
    <w:rsid w:val="004D7114"/>
    <w:rsid w:val="004E3F12"/>
    <w:rsid w:val="004F52F5"/>
    <w:rsid w:val="004F60FF"/>
    <w:rsid w:val="004F7CF2"/>
    <w:rsid w:val="00502F70"/>
    <w:rsid w:val="00504F4B"/>
    <w:rsid w:val="005368FD"/>
    <w:rsid w:val="00537603"/>
    <w:rsid w:val="0054491F"/>
    <w:rsid w:val="00545367"/>
    <w:rsid w:val="00551898"/>
    <w:rsid w:val="005538F6"/>
    <w:rsid w:val="005549A2"/>
    <w:rsid w:val="00556BDA"/>
    <w:rsid w:val="005631FF"/>
    <w:rsid w:val="00571963"/>
    <w:rsid w:val="00576D4E"/>
    <w:rsid w:val="0058592B"/>
    <w:rsid w:val="005877B7"/>
    <w:rsid w:val="00590393"/>
    <w:rsid w:val="0059258B"/>
    <w:rsid w:val="00595F58"/>
    <w:rsid w:val="00596CA3"/>
    <w:rsid w:val="005A0236"/>
    <w:rsid w:val="005A7BFA"/>
    <w:rsid w:val="005B4B80"/>
    <w:rsid w:val="005C60AA"/>
    <w:rsid w:val="005D10E0"/>
    <w:rsid w:val="005D6C54"/>
    <w:rsid w:val="005F321E"/>
    <w:rsid w:val="005F3565"/>
    <w:rsid w:val="005F707F"/>
    <w:rsid w:val="00605DDE"/>
    <w:rsid w:val="00616BBF"/>
    <w:rsid w:val="00620110"/>
    <w:rsid w:val="00620831"/>
    <w:rsid w:val="00635774"/>
    <w:rsid w:val="006365EA"/>
    <w:rsid w:val="006462B5"/>
    <w:rsid w:val="00683186"/>
    <w:rsid w:val="006846FE"/>
    <w:rsid w:val="00685447"/>
    <w:rsid w:val="00692603"/>
    <w:rsid w:val="006A1BF2"/>
    <w:rsid w:val="006A37D4"/>
    <w:rsid w:val="006A7BD6"/>
    <w:rsid w:val="006C2732"/>
    <w:rsid w:val="006C7306"/>
    <w:rsid w:val="006D02FE"/>
    <w:rsid w:val="006E233D"/>
    <w:rsid w:val="006F5641"/>
    <w:rsid w:val="006F642C"/>
    <w:rsid w:val="006F711A"/>
    <w:rsid w:val="00700A40"/>
    <w:rsid w:val="00704898"/>
    <w:rsid w:val="0072148C"/>
    <w:rsid w:val="00721F50"/>
    <w:rsid w:val="00754A4F"/>
    <w:rsid w:val="00767298"/>
    <w:rsid w:val="00776DBD"/>
    <w:rsid w:val="0078100E"/>
    <w:rsid w:val="0078139C"/>
    <w:rsid w:val="00781FA8"/>
    <w:rsid w:val="00793DF6"/>
    <w:rsid w:val="007A1CE2"/>
    <w:rsid w:val="007A2A2E"/>
    <w:rsid w:val="007B1BF4"/>
    <w:rsid w:val="007D72CC"/>
    <w:rsid w:val="007F4FBE"/>
    <w:rsid w:val="007F52B1"/>
    <w:rsid w:val="008249A5"/>
    <w:rsid w:val="00827601"/>
    <w:rsid w:val="00836D92"/>
    <w:rsid w:val="008403AD"/>
    <w:rsid w:val="00841B60"/>
    <w:rsid w:val="0085049D"/>
    <w:rsid w:val="008656E2"/>
    <w:rsid w:val="00873BFC"/>
    <w:rsid w:val="008825CD"/>
    <w:rsid w:val="008942A4"/>
    <w:rsid w:val="008B5109"/>
    <w:rsid w:val="008B63EC"/>
    <w:rsid w:val="008C71CE"/>
    <w:rsid w:val="008D1347"/>
    <w:rsid w:val="008D5E95"/>
    <w:rsid w:val="008E44C7"/>
    <w:rsid w:val="008F0EF2"/>
    <w:rsid w:val="008F3CE0"/>
    <w:rsid w:val="00912047"/>
    <w:rsid w:val="00915860"/>
    <w:rsid w:val="00916CB0"/>
    <w:rsid w:val="009279F7"/>
    <w:rsid w:val="0095107E"/>
    <w:rsid w:val="00956EFF"/>
    <w:rsid w:val="00967AF0"/>
    <w:rsid w:val="00971B14"/>
    <w:rsid w:val="00977B2F"/>
    <w:rsid w:val="009973E7"/>
    <w:rsid w:val="009A514F"/>
    <w:rsid w:val="009C027E"/>
    <w:rsid w:val="009C2E05"/>
    <w:rsid w:val="009D4181"/>
    <w:rsid w:val="009D5BF1"/>
    <w:rsid w:val="009E3EF7"/>
    <w:rsid w:val="009F787A"/>
    <w:rsid w:val="00A0546B"/>
    <w:rsid w:val="00A1678E"/>
    <w:rsid w:val="00A1781B"/>
    <w:rsid w:val="00A25D02"/>
    <w:rsid w:val="00A331F2"/>
    <w:rsid w:val="00A3743E"/>
    <w:rsid w:val="00A42C68"/>
    <w:rsid w:val="00A47172"/>
    <w:rsid w:val="00A50323"/>
    <w:rsid w:val="00A701B8"/>
    <w:rsid w:val="00AC4580"/>
    <w:rsid w:val="00AD1413"/>
    <w:rsid w:val="00AD5BAD"/>
    <w:rsid w:val="00AE6608"/>
    <w:rsid w:val="00B03F7C"/>
    <w:rsid w:val="00B12D55"/>
    <w:rsid w:val="00B16C55"/>
    <w:rsid w:val="00B200B1"/>
    <w:rsid w:val="00B20168"/>
    <w:rsid w:val="00B46EB1"/>
    <w:rsid w:val="00B47BE6"/>
    <w:rsid w:val="00B54656"/>
    <w:rsid w:val="00B547C7"/>
    <w:rsid w:val="00B720CD"/>
    <w:rsid w:val="00B85C6B"/>
    <w:rsid w:val="00BA2F47"/>
    <w:rsid w:val="00BA318F"/>
    <w:rsid w:val="00BB332F"/>
    <w:rsid w:val="00BC198B"/>
    <w:rsid w:val="00BD2999"/>
    <w:rsid w:val="00BE1C01"/>
    <w:rsid w:val="00BF559E"/>
    <w:rsid w:val="00C00879"/>
    <w:rsid w:val="00C1606F"/>
    <w:rsid w:val="00C16B60"/>
    <w:rsid w:val="00C17AE4"/>
    <w:rsid w:val="00C2487E"/>
    <w:rsid w:val="00C26817"/>
    <w:rsid w:val="00C300DD"/>
    <w:rsid w:val="00C307E5"/>
    <w:rsid w:val="00C3167C"/>
    <w:rsid w:val="00C33772"/>
    <w:rsid w:val="00C35DA0"/>
    <w:rsid w:val="00C44198"/>
    <w:rsid w:val="00C5442E"/>
    <w:rsid w:val="00C6294F"/>
    <w:rsid w:val="00C638A3"/>
    <w:rsid w:val="00C84021"/>
    <w:rsid w:val="00CA6C1B"/>
    <w:rsid w:val="00CA7A03"/>
    <w:rsid w:val="00CC654B"/>
    <w:rsid w:val="00CD2FD8"/>
    <w:rsid w:val="00CE1684"/>
    <w:rsid w:val="00CF2E88"/>
    <w:rsid w:val="00CF2EE1"/>
    <w:rsid w:val="00CF534D"/>
    <w:rsid w:val="00CF5AC8"/>
    <w:rsid w:val="00D011C1"/>
    <w:rsid w:val="00D02954"/>
    <w:rsid w:val="00D07A1E"/>
    <w:rsid w:val="00D275AF"/>
    <w:rsid w:val="00D32332"/>
    <w:rsid w:val="00D360B9"/>
    <w:rsid w:val="00D402F2"/>
    <w:rsid w:val="00D54924"/>
    <w:rsid w:val="00D5778B"/>
    <w:rsid w:val="00D62FC5"/>
    <w:rsid w:val="00D76D44"/>
    <w:rsid w:val="00D77CFE"/>
    <w:rsid w:val="00D86053"/>
    <w:rsid w:val="00D8634E"/>
    <w:rsid w:val="00D87D26"/>
    <w:rsid w:val="00D92EB5"/>
    <w:rsid w:val="00DA312F"/>
    <w:rsid w:val="00DA3DC3"/>
    <w:rsid w:val="00DA623B"/>
    <w:rsid w:val="00DB0564"/>
    <w:rsid w:val="00DB3E08"/>
    <w:rsid w:val="00DB552E"/>
    <w:rsid w:val="00DC3115"/>
    <w:rsid w:val="00DC6BBD"/>
    <w:rsid w:val="00DC758C"/>
    <w:rsid w:val="00DD1559"/>
    <w:rsid w:val="00DF7206"/>
    <w:rsid w:val="00E1096A"/>
    <w:rsid w:val="00E139A8"/>
    <w:rsid w:val="00E172E2"/>
    <w:rsid w:val="00E24E9B"/>
    <w:rsid w:val="00E268C9"/>
    <w:rsid w:val="00E3420F"/>
    <w:rsid w:val="00E50F9D"/>
    <w:rsid w:val="00E51604"/>
    <w:rsid w:val="00E572AB"/>
    <w:rsid w:val="00E70E22"/>
    <w:rsid w:val="00E71151"/>
    <w:rsid w:val="00E84B06"/>
    <w:rsid w:val="00E92644"/>
    <w:rsid w:val="00EA148D"/>
    <w:rsid w:val="00EA38C9"/>
    <w:rsid w:val="00EA4731"/>
    <w:rsid w:val="00EB702A"/>
    <w:rsid w:val="00EC6E0F"/>
    <w:rsid w:val="00ED1E0B"/>
    <w:rsid w:val="00ED626D"/>
    <w:rsid w:val="00EE1162"/>
    <w:rsid w:val="00EE1220"/>
    <w:rsid w:val="00F04416"/>
    <w:rsid w:val="00F12CDB"/>
    <w:rsid w:val="00F164AC"/>
    <w:rsid w:val="00F62890"/>
    <w:rsid w:val="00F73050"/>
    <w:rsid w:val="00F75B81"/>
    <w:rsid w:val="00F762E2"/>
    <w:rsid w:val="00F80460"/>
    <w:rsid w:val="00F839E8"/>
    <w:rsid w:val="00F84A96"/>
    <w:rsid w:val="00F873D5"/>
    <w:rsid w:val="00F8752C"/>
    <w:rsid w:val="00FA2295"/>
    <w:rsid w:val="00FA6ACE"/>
    <w:rsid w:val="00FC5118"/>
    <w:rsid w:val="00FE5107"/>
    <w:rsid w:val="00FE7E8F"/>
    <w:rsid w:val="00FF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49715"/>
  <w15:docId w15:val="{D8F0D9D2-52B8-4475-8E1B-36043A35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556BDA"/>
    <w:pPr>
      <w:spacing w:line="276" w:lineRule="auto"/>
    </w:pPr>
    <w:rPr>
      <w:sz w:val="24"/>
      <w:szCs w:val="24"/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overflowPunct w:val="0"/>
      <w:autoSpaceDE w:val="0"/>
      <w:autoSpaceDN w:val="0"/>
      <w:adjustRightInd w:val="0"/>
      <w:jc w:val="center"/>
      <w:outlineLvl w:val="0"/>
    </w:pPr>
    <w:rPr>
      <w:rFonts w:eastAsia="Arial Unicode MS"/>
      <w:b/>
      <w:szCs w:val="20"/>
      <w:lang w:val="lt-LT"/>
    </w:rPr>
  </w:style>
  <w:style w:type="paragraph" w:styleId="Antrat2">
    <w:name w:val="heading 2"/>
    <w:basedOn w:val="prastasis"/>
    <w:next w:val="prastasis"/>
    <w:qFormat/>
    <w:pPr>
      <w:keepNext/>
      <w:overflowPunct w:val="0"/>
      <w:autoSpaceDE w:val="0"/>
      <w:autoSpaceDN w:val="0"/>
      <w:adjustRightInd w:val="0"/>
      <w:spacing w:line="360" w:lineRule="auto"/>
      <w:jc w:val="center"/>
      <w:outlineLvl w:val="1"/>
    </w:pPr>
    <w:rPr>
      <w:rFonts w:eastAsia="Arial Unicode MS"/>
      <w:b/>
      <w:bCs/>
      <w:color w:val="000000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  <w:lang w:val="lt-LT"/>
    </w:rPr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 w:hint="eastAsia"/>
      <w:sz w:val="20"/>
      <w:szCs w:val="20"/>
      <w:lang w:val="lt-LT"/>
    </w:rPr>
  </w:style>
  <w:style w:type="paragraph" w:styleId="Pavadinimas">
    <w:name w:val="Title"/>
    <w:basedOn w:val="prastasis"/>
    <w:qFormat/>
    <w:pPr>
      <w:overflowPunct w:val="0"/>
      <w:autoSpaceDE w:val="0"/>
      <w:autoSpaceDN w:val="0"/>
      <w:adjustRightInd w:val="0"/>
      <w:jc w:val="center"/>
    </w:pPr>
    <w:rPr>
      <w:b/>
      <w:bCs/>
      <w:szCs w:val="20"/>
      <w:lang w:val="lt-LT"/>
    </w:rPr>
  </w:style>
  <w:style w:type="paragraph" w:styleId="Porat">
    <w:name w:val="footer"/>
    <w:basedOn w:val="prastasis"/>
    <w:link w:val="PoratDiagrama"/>
    <w:uiPriority w:val="99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  <w:lang w:val="lt-LT"/>
    </w:rPr>
  </w:style>
  <w:style w:type="paragraph" w:styleId="Pagrindinistekstas">
    <w:name w:val="Body Text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paragraph" w:customStyle="1" w:styleId="ISTATYMAS">
    <w:name w:val="ISTATYMAS"/>
    <w:pPr>
      <w:autoSpaceDE w:val="0"/>
      <w:autoSpaceDN w:val="0"/>
      <w:adjustRightInd w:val="0"/>
      <w:jc w:val="center"/>
    </w:pPr>
    <w:rPr>
      <w:rFonts w:ascii="TimesLT" w:hAnsi="TimesLT"/>
      <w:lang w:val="en-US" w:eastAsia="en-US"/>
    </w:rPr>
  </w:style>
  <w:style w:type="paragraph" w:customStyle="1" w:styleId="Pavadinimas1">
    <w:name w:val="Pavadinimas1"/>
    <w:pPr>
      <w:autoSpaceDE w:val="0"/>
      <w:autoSpaceDN w:val="0"/>
      <w:adjustRightInd w:val="0"/>
      <w:ind w:left="850"/>
    </w:pPr>
    <w:rPr>
      <w:rFonts w:ascii="TimesLT" w:hAnsi="TimesLT"/>
      <w:b/>
      <w:bCs/>
      <w:caps/>
      <w:sz w:val="22"/>
      <w:szCs w:val="22"/>
      <w:lang w:val="en-US" w:eastAsia="en-US"/>
    </w:rPr>
  </w:style>
  <w:style w:type="paragraph" w:customStyle="1" w:styleId="MAZAS">
    <w:name w:val="MAZAS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styleId="Paantrat">
    <w:name w:val="Subtitle"/>
    <w:basedOn w:val="prastasis"/>
    <w:qFormat/>
    <w:pPr>
      <w:jc w:val="center"/>
    </w:pPr>
    <w:rPr>
      <w:b/>
      <w:bCs/>
      <w:caps/>
    </w:rPr>
  </w:style>
  <w:style w:type="paragraph" w:styleId="Pagrindiniotekstotrauka">
    <w:name w:val="Body Text Indent"/>
    <w:basedOn w:val="prastasis"/>
    <w:pPr>
      <w:overflowPunct w:val="0"/>
      <w:autoSpaceDE w:val="0"/>
      <w:autoSpaceDN w:val="0"/>
      <w:adjustRightInd w:val="0"/>
      <w:ind w:firstLine="1208"/>
      <w:jc w:val="both"/>
    </w:pPr>
    <w:rPr>
      <w:lang w:val="lt-LT"/>
    </w:rPr>
  </w:style>
  <w:style w:type="paragraph" w:styleId="Paprastasistekstas">
    <w:name w:val="Plain Text"/>
    <w:basedOn w:val="prastasis"/>
    <w:rPr>
      <w:rFonts w:ascii="Courier New" w:hAnsi="Courier New" w:cs="Courier New"/>
      <w:sz w:val="20"/>
      <w:szCs w:val="20"/>
      <w:lang w:val="lt-LT"/>
    </w:r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customStyle="1" w:styleId="Prezidentas">
    <w:name w:val="Prezidentas"/>
    <w:pPr>
      <w:tabs>
        <w:tab w:val="right" w:pos="9808"/>
      </w:tabs>
      <w:autoSpaceDE w:val="0"/>
      <w:autoSpaceDN w:val="0"/>
      <w:adjustRightInd w:val="0"/>
    </w:pPr>
    <w:rPr>
      <w:rFonts w:ascii="TimesLT" w:hAnsi="TimesLT"/>
      <w:caps/>
      <w:lang w:val="en-US" w:eastAsia="en-US"/>
    </w:rPr>
  </w:style>
  <w:style w:type="table" w:styleId="Lentelstinklelis">
    <w:name w:val="Table Grid"/>
    <w:basedOn w:val="prastojilentel"/>
    <w:rsid w:val="00E34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ratDiagrama">
    <w:name w:val="Poraštė Diagrama"/>
    <w:link w:val="Porat"/>
    <w:uiPriority w:val="99"/>
    <w:rsid w:val="00E3420F"/>
    <w:rPr>
      <w:sz w:val="24"/>
      <w:lang w:eastAsia="en-US"/>
    </w:rPr>
  </w:style>
  <w:style w:type="character" w:customStyle="1" w:styleId="AntratsDiagrama">
    <w:name w:val="Antraštės Diagrama"/>
    <w:link w:val="Antrats"/>
    <w:uiPriority w:val="99"/>
    <w:rsid w:val="00E3420F"/>
    <w:rPr>
      <w:sz w:val="24"/>
      <w:lang w:eastAsia="en-US"/>
    </w:rPr>
  </w:style>
  <w:style w:type="character" w:styleId="Komentaronuoroda">
    <w:name w:val="annotation reference"/>
    <w:rsid w:val="00977B2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977B2F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977B2F"/>
  </w:style>
  <w:style w:type="paragraph" w:styleId="Komentarotema">
    <w:name w:val="annotation subject"/>
    <w:basedOn w:val="Komentarotekstas"/>
    <w:next w:val="Komentarotekstas"/>
    <w:link w:val="KomentarotemaDiagrama"/>
    <w:rsid w:val="00977B2F"/>
    <w:rPr>
      <w:b/>
      <w:bCs/>
    </w:rPr>
  </w:style>
  <w:style w:type="character" w:customStyle="1" w:styleId="KomentarotemaDiagrama">
    <w:name w:val="Komentaro tema Diagrama"/>
    <w:link w:val="Komentarotema"/>
    <w:rsid w:val="00977B2F"/>
    <w:rPr>
      <w:b/>
      <w:bCs/>
    </w:rPr>
  </w:style>
  <w:style w:type="paragraph" w:styleId="Debesliotekstas">
    <w:name w:val="Balloon Text"/>
    <w:basedOn w:val="prastasis"/>
    <w:link w:val="DebesliotekstasDiagrama"/>
    <w:rsid w:val="00977B2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977B2F"/>
    <w:rPr>
      <w:rFonts w:ascii="Tahoma" w:hAnsi="Tahoma" w:cs="Tahoma"/>
      <w:sz w:val="16"/>
      <w:szCs w:val="16"/>
    </w:rPr>
  </w:style>
  <w:style w:type="paragraph" w:styleId="Pataisymai">
    <w:name w:val="Revision"/>
    <w:hidden/>
    <w:uiPriority w:val="99"/>
    <w:semiHidden/>
    <w:rsid w:val="00D32332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Local%20Settings\Temporary%20Internet%20Files\OLK64\Blankas_VYTIS_Rastas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Blankas_VYTIS_Rastas.dot</Template>
  <TotalTime>167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DOKUMENTŲ REKVIZITŲ IŠDĖSTYMO SCHEMA</vt:lpstr>
      <vt:lpstr>DOKUMENTŲ REKVIZITŲ IŠDĖSTYMO SCHEMA</vt:lpstr>
    </vt:vector>
  </TitlesOfParts>
  <Company>LAD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DOKUMENTŲ REKVIZITŲ IŠDĖSTYMO SCHEMA</dc:title>
  <dc:creator>User</dc:creator>
  <cp:lastModifiedBy>Natalija Bogdanova | Lietuvos mokslo taryba</cp:lastModifiedBy>
  <cp:revision>24</cp:revision>
  <cp:lastPrinted>2020-02-27T07:30:00Z</cp:lastPrinted>
  <dcterms:created xsi:type="dcterms:W3CDTF">2026-09-08T05:32:00Z</dcterms:created>
  <dcterms:modified xsi:type="dcterms:W3CDTF">2026-09-08T07:38:00Z</dcterms:modified>
</cp:coreProperties>
</file>